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6602" w14:textId="2CD38D27" w:rsidR="002E78C5" w:rsidRPr="002E78C5" w:rsidRDefault="002E78C5" w:rsidP="00F4225D">
      <w:pPr>
        <w:pStyle w:val="Heading1"/>
        <w:rPr>
          <w:rFonts w:eastAsia="Times New Roman"/>
          <w:lang w:eastAsia="en-CA"/>
        </w:rPr>
      </w:pPr>
      <w:r w:rsidRPr="002E78C5">
        <w:rPr>
          <w:rFonts w:eastAsia="Times New Roman"/>
          <w:lang w:eastAsia="en-CA"/>
        </w:rPr>
        <w:t>TEMPLATE A — (NOTICE OF LIEN)</w:t>
      </w:r>
    </w:p>
    <w:p w14:paraId="7F10FD91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(Use when you are asserting the lien and protecting priority — may or may not include sale details)</w:t>
      </w:r>
    </w:p>
    <w:p w14:paraId="49DC8F46" w14:textId="77777777" w:rsidR="002E78C5" w:rsidRPr="002E78C5" w:rsidRDefault="00FD33AB" w:rsidP="002E78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D33A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</w:rPr>
        <w:pict w14:anchorId="14E2939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D7143FA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[Company Letterhead]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ABC Towing Ltd.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5555 Crescent Street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Smallville, BC V5H 3G5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Phone: 604-555-5555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Email: admin@abctowing.ca</w:t>
      </w:r>
    </w:p>
    <w:p w14:paraId="6D499599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Date: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[Insert Date]</w:t>
      </w:r>
    </w:p>
    <w:p w14:paraId="3AFD0F3C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BY REGISTERED MAIL</w:t>
      </w:r>
    </w:p>
    <w:p w14:paraId="193E45FE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Registered Owner: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Mr. John Smith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222 East Street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Delta, BC V6L 4R5</w:t>
      </w:r>
    </w:p>
    <w:p w14:paraId="050FE8E9" w14:textId="0F949B33" w:rsidR="002E78C5" w:rsidRPr="002E78C5" w:rsidRDefault="002E78C5" w:rsidP="002E78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E66D8A2" w14:textId="77777777" w:rsidR="002E78C5" w:rsidRPr="002E78C5" w:rsidRDefault="002E78C5" w:rsidP="002E7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RE: NOTICE OF LIEN – COMMERCIAL LIENS ACT (BC)</w:t>
      </w:r>
    </w:p>
    <w:p w14:paraId="5A919C36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Dear Mr. Smith,</w:t>
      </w:r>
    </w:p>
    <w:p w14:paraId="1F22A9E6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This letter is to formally notify you that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ABC Towing Ltd.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is in possession of the following motor vehicle and is claiming a lien pursuant to the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Commercial Liens Act (British Columbia)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0FDC8DB6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Vehicle Description:</w:t>
      </w:r>
    </w:p>
    <w:p w14:paraId="1B353897" w14:textId="77777777" w:rsidR="002E78C5" w:rsidRPr="002E78C5" w:rsidRDefault="002E78C5" w:rsidP="002E7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Year / Make / Model: 2018 Toyota Camry</w:t>
      </w:r>
    </w:p>
    <w:p w14:paraId="63C8B88B" w14:textId="77777777" w:rsidR="002E78C5" w:rsidRPr="002E78C5" w:rsidRDefault="002E78C5" w:rsidP="002E7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Licence Plate: BC 278 TYT</w:t>
      </w:r>
    </w:p>
    <w:p w14:paraId="265C9579" w14:textId="77777777" w:rsidR="002E78C5" w:rsidRPr="002E78C5" w:rsidRDefault="002E78C5" w:rsidP="002E7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VIN: 1HGCM82633A123456</w:t>
      </w:r>
    </w:p>
    <w:p w14:paraId="48DF08CA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Reason for Tow / Storage: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The vehicle was towed and stored at the direction of [police / property manager / owner / driver] on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[date]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remains in our lawful possession at our facility listed above.</w:t>
      </w:r>
    </w:p>
    <w:p w14:paraId="2F611250" w14:textId="6F409768" w:rsidR="002E78C5" w:rsidRPr="002E78C5" w:rsidRDefault="002E78C5" w:rsidP="002E78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A08543D" w14:textId="77777777" w:rsidR="002E78C5" w:rsidRPr="002E78C5" w:rsidRDefault="002E78C5" w:rsidP="002E7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lastRenderedPageBreak/>
        <w:t>Charges Owing (as of [date]):</w:t>
      </w:r>
    </w:p>
    <w:p w14:paraId="6C948572" w14:textId="77777777" w:rsidR="002E78C5" w:rsidRPr="002E78C5" w:rsidRDefault="002E78C5" w:rsidP="002E7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Towing: $______</w:t>
      </w:r>
    </w:p>
    <w:p w14:paraId="18D045BA" w14:textId="77777777" w:rsidR="002E78C5" w:rsidRPr="002E78C5" w:rsidRDefault="002E78C5" w:rsidP="002E7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Storage (to date): $______</w:t>
      </w:r>
    </w:p>
    <w:p w14:paraId="090FA5D9" w14:textId="77777777" w:rsidR="002E78C5" w:rsidRPr="002E78C5" w:rsidRDefault="002E78C5" w:rsidP="002E7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Administration / Other: $______</w:t>
      </w:r>
    </w:p>
    <w:p w14:paraId="385A2EEE" w14:textId="77777777" w:rsidR="002E78C5" w:rsidRPr="002E78C5" w:rsidRDefault="002E78C5" w:rsidP="002E7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Applicable taxes: $______</w:t>
      </w:r>
    </w:p>
    <w:p w14:paraId="76C723AB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Total Owing as of the date of this notice: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$______</w:t>
      </w:r>
    </w:p>
    <w:p w14:paraId="50B054B3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Please note that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storage and other lawful charges continue to accrue daily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until the vehicle is released.</w:t>
      </w:r>
    </w:p>
    <w:p w14:paraId="130DE9DF" w14:textId="77777777" w:rsidR="002E78C5" w:rsidRPr="002E78C5" w:rsidRDefault="002E78C5" w:rsidP="002E7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Your Rights</w:t>
      </w:r>
    </w:p>
    <w:p w14:paraId="17D1D121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You may redeem the vehicle at any time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before enforcement action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by paying the full amount owing, including any additional charges that accrue after the date of this notice.</w:t>
      </w:r>
    </w:p>
    <w:p w14:paraId="182C9B1F" w14:textId="77777777" w:rsidR="002E78C5" w:rsidRPr="002E78C5" w:rsidRDefault="002E78C5" w:rsidP="002E7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Important Notice</w:t>
      </w:r>
    </w:p>
    <w:p w14:paraId="0247B9F3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This letter serves as notice that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ABC Towing Ltd. is claiming a lien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against the above-noted vehicle under the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Commercial Liens Act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If payment is not made,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further enforcement action may be taken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including sale of the vehicle, in accordance with the Act.</w:t>
      </w:r>
    </w:p>
    <w:p w14:paraId="14B54FE9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If the vehicle is subject to a security interest (financing or lease), notice has also been sent to any secured parties identified through a registry search.</w:t>
      </w:r>
    </w:p>
    <w:p w14:paraId="0AC74CB5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Please contact our office as soon as possible to discuss payment and release arrangements.</w:t>
      </w:r>
    </w:p>
    <w:p w14:paraId="1AD66292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Sincerely,</w:t>
      </w:r>
    </w:p>
    <w:p w14:paraId="2D9031F7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[Name]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Lien Administrator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ABC Towing Ltd.</w:t>
      </w:r>
    </w:p>
    <w:p w14:paraId="0FD989AE" w14:textId="7766AD70" w:rsidR="002E78C5" w:rsidRPr="002E78C5" w:rsidRDefault="002E78C5" w:rsidP="002E78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7838D7D" w14:textId="391893A7" w:rsidR="002E78C5" w:rsidRPr="002E78C5" w:rsidRDefault="002E78C5" w:rsidP="002E78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04B8C1F" w14:textId="77777777" w:rsidR="00F4225D" w:rsidRDefault="00F4225D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br w:type="page"/>
      </w:r>
    </w:p>
    <w:p w14:paraId="7CD7AD81" w14:textId="5EBCE935" w:rsidR="002E78C5" w:rsidRPr="002E78C5" w:rsidRDefault="002E78C5" w:rsidP="00F4225D">
      <w:pPr>
        <w:pStyle w:val="Heading1"/>
        <w:rPr>
          <w:rFonts w:eastAsia="Times New Roman"/>
          <w:lang w:eastAsia="en-CA"/>
        </w:rPr>
      </w:pPr>
      <w:r w:rsidRPr="002E78C5">
        <w:rPr>
          <w:rFonts w:eastAsia="Times New Roman"/>
          <w:lang w:eastAsia="en-CA"/>
        </w:rPr>
        <w:lastRenderedPageBreak/>
        <w:t>TEMPLATE B — SECOND NOTICE (NOTICE OF INTENDED SALE / DISPOSITION)</w:t>
      </w:r>
      <w:r w:rsidR="00E8758A">
        <w:rPr>
          <w:rFonts w:eastAsia="Times New Roman"/>
          <w:lang w:eastAsia="en-CA"/>
        </w:rPr>
        <w:t xml:space="preserve"> Required if not included in the original notice </w:t>
      </w:r>
    </w:p>
    <w:p w14:paraId="7928176F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(Use when the first notice did not include full sale details — this is the “pre-sale” notice)</w:t>
      </w:r>
    </w:p>
    <w:p w14:paraId="1217FAFB" w14:textId="77777777" w:rsidR="002E78C5" w:rsidRPr="002E78C5" w:rsidRDefault="00FD33AB" w:rsidP="002E78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D33A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</w:rPr>
        <w:pict w14:anchorId="663C371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043A30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[Company Letterhead]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ABC Towing Ltd.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5555 Crescent Street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Smallville, BC V5H 3G5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Phone: 604-555-5555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Email: admin@abctowing.ca</w:t>
      </w:r>
    </w:p>
    <w:p w14:paraId="66391675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Date: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[Insert Date]</w:t>
      </w:r>
    </w:p>
    <w:p w14:paraId="371F6A3C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BY REGISTERED MAIL</w:t>
      </w:r>
    </w:p>
    <w:p w14:paraId="4B3B5092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Registered Owner: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Mr. John Smith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222 East Street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Delta, BC V6L 4R5</w:t>
      </w:r>
    </w:p>
    <w:p w14:paraId="3D8EC389" w14:textId="26B3E35D" w:rsidR="002E78C5" w:rsidRPr="002E78C5" w:rsidRDefault="002E78C5" w:rsidP="002E78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8F03816" w14:textId="77777777" w:rsidR="002E78C5" w:rsidRPr="002E78C5" w:rsidRDefault="002E78C5" w:rsidP="002E7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RE: NOTICE OF INTENDED SALE – COMMERCIAL LIENS ACT (BC)</w:t>
      </w:r>
    </w:p>
    <w:p w14:paraId="22A46B40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Dear Mr. Smith,</w:t>
      </w:r>
    </w:p>
    <w:p w14:paraId="18B34620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This letter is a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Notice of Intended Sale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pursuant to the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Commercial Liens Act (British Columbia)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3096053B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As previously advised,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ABC Towing Ltd.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is claiming a lien against the following vehicle and remains in lawful possession of it:</w:t>
      </w:r>
    </w:p>
    <w:p w14:paraId="0653667A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Vehicle Description:</w:t>
      </w:r>
    </w:p>
    <w:p w14:paraId="488F1915" w14:textId="77777777" w:rsidR="002E78C5" w:rsidRPr="002E78C5" w:rsidRDefault="002E78C5" w:rsidP="002E78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Year / Make / Model: 2018 Toyota Camry</w:t>
      </w:r>
    </w:p>
    <w:p w14:paraId="34C20E66" w14:textId="77777777" w:rsidR="002E78C5" w:rsidRPr="002E78C5" w:rsidRDefault="002E78C5" w:rsidP="002E78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Licence Plate: BC 278 TYT</w:t>
      </w:r>
    </w:p>
    <w:p w14:paraId="13AF3BBE" w14:textId="77777777" w:rsidR="002E78C5" w:rsidRPr="002E78C5" w:rsidRDefault="002E78C5" w:rsidP="002E78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VIN: 1HGCM82633A123456</w:t>
      </w:r>
    </w:p>
    <w:p w14:paraId="4493B5F3" w14:textId="5E2632C3" w:rsidR="002E78C5" w:rsidRPr="002E78C5" w:rsidRDefault="002E78C5" w:rsidP="002E78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1B80184" w14:textId="77777777" w:rsidR="002E78C5" w:rsidRPr="002E78C5" w:rsidRDefault="002E78C5" w:rsidP="002E7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lastRenderedPageBreak/>
        <w:t>Amount Required to Redeem the Vehicle</w:t>
      </w:r>
    </w:p>
    <w:p w14:paraId="3B1F27C7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As of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[date]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the total amount required to redeem the vehicle is:</w:t>
      </w:r>
    </w:p>
    <w:p w14:paraId="3545DCD4" w14:textId="77777777" w:rsidR="002E78C5" w:rsidRPr="002E78C5" w:rsidRDefault="002E78C5" w:rsidP="002E78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Charges owing: $______</w:t>
      </w:r>
    </w:p>
    <w:p w14:paraId="54357B32" w14:textId="77777777" w:rsidR="002E78C5" w:rsidRPr="002E78C5" w:rsidRDefault="002E78C5" w:rsidP="002E78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Estimated additional storage and enforcement costs to date of sale: $______</w:t>
      </w:r>
    </w:p>
    <w:p w14:paraId="22C40043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Estimated total to redeem: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$______</w:t>
      </w:r>
    </w:p>
    <w:p w14:paraId="544ACEAC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Charges continue to accrue daily.</w:t>
      </w:r>
    </w:p>
    <w:p w14:paraId="5278F45F" w14:textId="77777777" w:rsidR="002E78C5" w:rsidRPr="002E78C5" w:rsidRDefault="002E78C5" w:rsidP="002E7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Intended Method of Sale</w:t>
      </w:r>
    </w:p>
    <w:p w14:paraId="0543B64F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Unless the full amount owing is paid,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ABC Towing Ltd. intends to sell the vehicle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as follows:</w:t>
      </w:r>
    </w:p>
    <w:p w14:paraId="11B5A75B" w14:textId="77777777" w:rsidR="002E78C5" w:rsidRPr="002E78C5" w:rsidRDefault="002E78C5" w:rsidP="002E78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Method of Sale: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[Public auction / private sale]</w:t>
      </w:r>
    </w:p>
    <w:p w14:paraId="00E1F972" w14:textId="77777777" w:rsidR="002E78C5" w:rsidRPr="002E78C5" w:rsidRDefault="002E78C5" w:rsidP="002E78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Sale Date: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On or after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[date – must be at least 20 days after notice is given]</w:t>
      </w:r>
    </w:p>
    <w:p w14:paraId="782B4468" w14:textId="77777777" w:rsidR="002E78C5" w:rsidRPr="002E78C5" w:rsidRDefault="002E78C5" w:rsidP="002E78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Sale Location: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[Auction name and address OR “private sale”]</w:t>
      </w:r>
    </w:p>
    <w:p w14:paraId="378380FE" w14:textId="77777777" w:rsidR="002E78C5" w:rsidRPr="002E78C5" w:rsidRDefault="002E78C5" w:rsidP="002E7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Right to Redeem</w:t>
      </w:r>
    </w:p>
    <w:p w14:paraId="4AF85EA6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You, or any secured creditor, may redeem the vehicle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at any time before the sale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by paying the full amount owing, including reasonable costs of enforcement.</w:t>
      </w:r>
    </w:p>
    <w:p w14:paraId="6DC4FD5F" w14:textId="77777777" w:rsidR="002E78C5" w:rsidRPr="002E78C5" w:rsidRDefault="002E78C5" w:rsidP="002E7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Deficiency and Surplus</w:t>
      </w:r>
    </w:p>
    <w:p w14:paraId="39390725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If the proceeds of sale are insufficient to satisfy the lien,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you may remain liable for any deficiency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as permitted under the Commercial Liens Act.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If the sale results in a surplus, it will be handled in accordance with the Act.</w:t>
      </w:r>
    </w:p>
    <w:p w14:paraId="6ADE6109" w14:textId="77777777" w:rsidR="002E78C5" w:rsidRPr="002E78C5" w:rsidRDefault="002E78C5" w:rsidP="002E7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Final Notice</w:t>
      </w:r>
    </w:p>
    <w:p w14:paraId="703D8755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If payment is not received before the sale date, the vehicle </w:t>
      </w: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will be sold without further notice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037DCBD5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Please contact our office immediately if you wish to redeem the vehicle or discuss this matter.</w:t>
      </w:r>
    </w:p>
    <w:p w14:paraId="0C0158EA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Sincerely,</w:t>
      </w:r>
    </w:p>
    <w:p w14:paraId="2ABCB4C4" w14:textId="77777777" w:rsidR="002E78C5" w:rsidRPr="002E78C5" w:rsidRDefault="002E78C5" w:rsidP="002E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78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[Name]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Lien Administrator</w:t>
      </w:r>
      <w:r w:rsidRPr="002E78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ABC Towing Ltd.</w:t>
      </w:r>
    </w:p>
    <w:p w14:paraId="0A8FDC77" w14:textId="77777777" w:rsidR="00FA5405" w:rsidRDefault="00FA5405"/>
    <w:sectPr w:rsidR="00FA5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6354"/>
    <w:multiLevelType w:val="multilevel"/>
    <w:tmpl w:val="D1FE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338B7"/>
    <w:multiLevelType w:val="multilevel"/>
    <w:tmpl w:val="268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B2788"/>
    <w:multiLevelType w:val="multilevel"/>
    <w:tmpl w:val="AD82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A2862"/>
    <w:multiLevelType w:val="multilevel"/>
    <w:tmpl w:val="CBD4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31053"/>
    <w:multiLevelType w:val="multilevel"/>
    <w:tmpl w:val="FDD0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715763">
    <w:abstractNumId w:val="2"/>
  </w:num>
  <w:num w:numId="2" w16cid:durableId="1126856238">
    <w:abstractNumId w:val="3"/>
  </w:num>
  <w:num w:numId="3" w16cid:durableId="259411371">
    <w:abstractNumId w:val="1"/>
  </w:num>
  <w:num w:numId="4" w16cid:durableId="902300531">
    <w:abstractNumId w:val="4"/>
  </w:num>
  <w:num w:numId="5" w16cid:durableId="7825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2F"/>
    <w:rsid w:val="000C172D"/>
    <w:rsid w:val="002E78C5"/>
    <w:rsid w:val="005D792A"/>
    <w:rsid w:val="009D2C2F"/>
    <w:rsid w:val="00B03D23"/>
    <w:rsid w:val="00DA2F3E"/>
    <w:rsid w:val="00E8758A"/>
    <w:rsid w:val="00F02A2F"/>
    <w:rsid w:val="00F4225D"/>
    <w:rsid w:val="00F85602"/>
    <w:rsid w:val="00FA5405"/>
    <w:rsid w:val="00FD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D12F"/>
  <w15:chartTrackingRefBased/>
  <w15:docId w15:val="{9945D7E3-2F88-4BF8-94E2-DDE400A5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Hendricks</dc:creator>
  <cp:keywords/>
  <dc:description/>
  <cp:lastModifiedBy>Rene Young</cp:lastModifiedBy>
  <cp:revision>2</cp:revision>
  <dcterms:created xsi:type="dcterms:W3CDTF">2026-02-10T22:06:00Z</dcterms:created>
  <dcterms:modified xsi:type="dcterms:W3CDTF">2026-02-10T22:06:00Z</dcterms:modified>
</cp:coreProperties>
</file>